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54849">
        <w:rPr>
          <w:rFonts w:ascii="Corbel" w:hAnsi="Corbel"/>
          <w:i/>
          <w:smallCaps/>
          <w:sz w:val="24"/>
          <w:szCs w:val="24"/>
        </w:rPr>
        <w:t>202</w:t>
      </w:r>
      <w:r w:rsidR="00020927">
        <w:rPr>
          <w:rFonts w:ascii="Corbel" w:hAnsi="Corbel"/>
          <w:i/>
          <w:smallCaps/>
          <w:sz w:val="24"/>
          <w:szCs w:val="24"/>
        </w:rPr>
        <w:t>2</w:t>
      </w:r>
      <w:r w:rsidR="00754849">
        <w:rPr>
          <w:rFonts w:ascii="Corbel" w:hAnsi="Corbel"/>
          <w:i/>
          <w:smallCaps/>
          <w:sz w:val="24"/>
          <w:szCs w:val="24"/>
        </w:rPr>
        <w:t>-202</w:t>
      </w:r>
      <w:r w:rsidR="00020927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864DE">
        <w:rPr>
          <w:rFonts w:ascii="Corbel" w:hAnsi="Corbel"/>
          <w:sz w:val="20"/>
          <w:szCs w:val="20"/>
        </w:rPr>
        <w:t>202</w:t>
      </w:r>
      <w:r w:rsidR="00020927">
        <w:rPr>
          <w:rFonts w:ascii="Corbel" w:hAnsi="Corbel"/>
          <w:sz w:val="20"/>
          <w:szCs w:val="20"/>
        </w:rPr>
        <w:t>3</w:t>
      </w:r>
      <w:r w:rsidR="00754849">
        <w:rPr>
          <w:rFonts w:ascii="Corbel" w:hAnsi="Corbel"/>
          <w:sz w:val="20"/>
          <w:szCs w:val="20"/>
        </w:rPr>
        <w:t>/202</w:t>
      </w:r>
      <w:r w:rsidR="00020927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37A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Aplikacje w "</w:t>
            </w: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765A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765ABE">
              <w:rPr>
                <w:rFonts w:ascii="Corbel" w:hAnsi="Corbel"/>
                <w:sz w:val="24"/>
                <w:szCs w:val="24"/>
              </w:rPr>
              <w:t>"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108F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65ABE" w:rsidRDefault="00DD153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Kolegium Nauk </w:t>
            </w:r>
            <w:r w:rsidR="00B85CDC">
              <w:rPr>
                <w:rFonts w:ascii="Corbel" w:hAnsi="Corbel"/>
                <w:sz w:val="24"/>
                <w:szCs w:val="24"/>
              </w:rPr>
              <w:t>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65ABE" w:rsidRDefault="00DD153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Pedagogika sp. pedagogika medialna</w:t>
            </w:r>
            <w:r w:rsidR="00020927">
              <w:rPr>
                <w:rFonts w:ascii="Corbel" w:hAnsi="Corbel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65ABE" w:rsidRDefault="00B85CDC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II rok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65ABE" w:rsidRPr="00765ABE" w:rsidRDefault="008F002D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Piotr Karaś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521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A09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A09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B85C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B85CDC">
        <w:rPr>
          <w:rFonts w:ascii="Corbel" w:hAnsi="Corbel"/>
          <w:smallCaps w:val="0"/>
          <w:szCs w:val="24"/>
        </w:rPr>
        <w:t xml:space="preserve"> </w:t>
      </w:r>
      <w:r w:rsidR="00FE4465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65ABE" w:rsidP="00765A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473B">
              <w:rPr>
                <w:rFonts w:ascii="Corbel" w:hAnsi="Corbel"/>
                <w:b w:val="0"/>
                <w:smallCaps w:val="0"/>
                <w:szCs w:val="24"/>
              </w:rPr>
              <w:t>Znajomość obsługi komputera zgodnie wymaganiami programo</w:t>
            </w:r>
            <w:r w:rsidR="00B93C3D">
              <w:rPr>
                <w:rFonts w:ascii="Corbel" w:hAnsi="Corbel"/>
                <w:b w:val="0"/>
                <w:smallCaps w:val="0"/>
                <w:szCs w:val="24"/>
              </w:rPr>
              <w:t>wymi do szkół ponadpodstawowych, elementarne</w:t>
            </w:r>
            <w:r w:rsidRPr="00E9473B">
              <w:rPr>
                <w:rFonts w:ascii="Corbel" w:hAnsi="Corbel"/>
                <w:b w:val="0"/>
                <w:smallCaps w:val="0"/>
                <w:szCs w:val="24"/>
              </w:rPr>
              <w:t xml:space="preserve"> umiejętności dotyczące wykorzystania korzystania z 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 Internet</w:t>
            </w:r>
            <w:r w:rsidRPr="00E947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>Omówienie zasady działania „chmury” dla potrzeb procesu nauczania</w:t>
            </w:r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Wyposażenie studentów w wiedzę związaną z wykorzystaniem aplikacji </w:t>
            </w:r>
            <w:r w:rsidR="00164B2F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"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="00537A20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>Wyposażenie</w:t>
            </w:r>
            <w:r w:rsidR="00CF4B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3C3D">
              <w:rPr>
                <w:rFonts w:ascii="Corbel" w:hAnsi="Corbel"/>
                <w:b w:val="0"/>
                <w:smallCaps w:val="0"/>
                <w:szCs w:val="24"/>
              </w:rPr>
              <w:t>studentów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w praktyczne umiej</w:t>
            </w:r>
            <w:r w:rsidRPr="00B5442D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tno</w:t>
            </w:r>
            <w:r w:rsidRPr="00B5442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="00C2582A"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na temat wykorzystania w procesie dydaktycznym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"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"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93C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93C3D" w:rsidP="00B93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1D7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C2582A" w:rsidRPr="009C54AE" w:rsidRDefault="009F26A0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i omówi </w:t>
            </w:r>
            <w:r w:rsidR="00C2582A">
              <w:rPr>
                <w:rFonts w:ascii="Corbel" w:hAnsi="Corbel"/>
                <w:b w:val="0"/>
                <w:smallCaps w:val="0"/>
                <w:szCs w:val="24"/>
              </w:rPr>
              <w:t>cechy programów i aplikacji umiejscowionych w chmurze w kontekście praw autorskich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2582A" w:rsidRPr="009C54AE" w:rsidRDefault="00C2582A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Wyszuka, oceni aplikacje przydatne w pracy nauczyciela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2582A" w:rsidRPr="009C54AE" w:rsidRDefault="00C2582A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zadania dla ucznia z wyko</w:t>
            </w:r>
            <w:r w:rsidR="009F26A0">
              <w:rPr>
                <w:rFonts w:ascii="Corbel" w:hAnsi="Corbel"/>
                <w:b w:val="0"/>
                <w:smallCaps w:val="0"/>
                <w:szCs w:val="24"/>
              </w:rPr>
              <w:t>rzystaniem aplikacji chmurowej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2582A" w:rsidRPr="009C54AE" w:rsidRDefault="005E38B1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oceny przydatności </w:t>
            </w:r>
            <w:r w:rsidR="00C2582A" w:rsidRPr="00F82AD9">
              <w:rPr>
                <w:rFonts w:ascii="Corbel" w:hAnsi="Corbel"/>
                <w:b w:val="0"/>
                <w:smallCaps w:val="0"/>
                <w:szCs w:val="24"/>
              </w:rPr>
              <w:t xml:space="preserve"> samokształcenia w dobie  dynamicznego rozwoju technologii</w:t>
            </w:r>
            <w:r w:rsidR="009F26A0">
              <w:rPr>
                <w:rFonts w:ascii="Corbel" w:hAnsi="Corbel"/>
                <w:b w:val="0"/>
                <w:smallCaps w:val="0"/>
                <w:szCs w:val="24"/>
              </w:rPr>
              <w:t>, oraz zmieniającej się liczby</w:t>
            </w:r>
            <w:r w:rsidR="00C2582A">
              <w:rPr>
                <w:rFonts w:ascii="Corbel" w:hAnsi="Corbel"/>
                <w:b w:val="0"/>
                <w:smallCaps w:val="0"/>
                <w:szCs w:val="24"/>
              </w:rPr>
              <w:t xml:space="preserve"> i funkcjonalności „</w:t>
            </w:r>
            <w:proofErr w:type="spellStart"/>
            <w:r w:rsidR="00C2582A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="00C2582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C2582A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="00C2582A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</w:tc>
        <w:tc>
          <w:tcPr>
            <w:tcW w:w="1873" w:type="dxa"/>
          </w:tcPr>
          <w:p w:rsidR="00C2582A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2C723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Chmura -</w:t>
            </w:r>
            <w:r w:rsidR="00DE5756" w:rsidRPr="00FE4465">
              <w:rPr>
                <w:sz w:val="24"/>
              </w:rPr>
              <w:t xml:space="preserve"> wady zalety, dostęp do aplikacji chmurowych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1D7FDF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 xml:space="preserve">Cechy </w:t>
            </w:r>
            <w:r w:rsidR="001D7FDF" w:rsidRPr="00FE4465">
              <w:rPr>
                <w:sz w:val="24"/>
              </w:rPr>
              <w:t xml:space="preserve">charakterystyczne – outsourcing, </w:t>
            </w:r>
            <w:r w:rsidRPr="00FE4465">
              <w:rPr>
                <w:sz w:val="24"/>
              </w:rPr>
              <w:t>funkcjonalność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Skalowalność i współdzielenie usług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1D7FDF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Rodzaje usług</w:t>
            </w:r>
            <w:r w:rsidR="00DE5756" w:rsidRPr="00FE4465">
              <w:rPr>
                <w:sz w:val="24"/>
              </w:rPr>
              <w:t xml:space="preserve"> w chmurach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Chmury prywatne, publiczne, „dedykowane” i hybrydowe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Uruchomienie fizyczne chmury lokalnej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E5756">
      <w:pPr>
        <w:pStyle w:val="Punktygwne"/>
        <w:keepLines/>
        <w:pageBreakBefore/>
        <w:spacing w:before="0" w:after="240"/>
        <w:ind w:left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E5756" w:rsidRDefault="00153C41" w:rsidP="00DE5756">
      <w:pPr>
        <w:pStyle w:val="Akapitzlist"/>
        <w:spacing w:after="0" w:line="240" w:lineRule="auto"/>
        <w:ind w:left="0"/>
      </w:pPr>
      <w:r w:rsidRPr="00153C41">
        <w:rPr>
          <w:rFonts w:ascii="Corbel" w:hAnsi="Corbel"/>
          <w:i/>
          <w:sz w:val="20"/>
          <w:szCs w:val="20"/>
        </w:rPr>
        <w:t xml:space="preserve"> </w:t>
      </w:r>
      <w:r w:rsidR="00DE5756" w:rsidRPr="00DE5756">
        <w:t>Ćwiczenia: ćwiczenia z wykorzystaniem bazy informatycznej w pracowni komputerowej, wykorzystanie platformy e-learning „Moodle”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86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F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wykonanie ćwiczeń, aktywność na platformie </w:t>
            </w:r>
            <w:r w:rsidR="00EB62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wykonanie ćwiczeń, aktywność na platformie </w:t>
            </w:r>
            <w:r w:rsidR="00EB62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wykonanie ćwiczeń, aktywność na platformie </w:t>
            </w:r>
            <w:r w:rsidR="00EB62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wykonanie ćwiczeń, zapisanie prac w na platformie </w:t>
            </w:r>
            <w:r w:rsidR="00EB62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e-learningowej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5756" w:rsidTr="00923D7D">
        <w:tc>
          <w:tcPr>
            <w:tcW w:w="9670" w:type="dxa"/>
          </w:tcPr>
          <w:p w:rsidR="0085747A" w:rsidRPr="00DE5756" w:rsidRDefault="00DE5756" w:rsidP="00DE5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756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E5756">
              <w:rPr>
                <w:rFonts w:ascii="Corbel" w:hAnsi="Corbel"/>
                <w:sz w:val="24"/>
                <w:szCs w:val="24"/>
              </w:rPr>
              <w:t>e-learning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C10E9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F4B4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2078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F4B4F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C61DC5" w:rsidRPr="009C54AE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4677" w:type="dxa"/>
          </w:tcPr>
          <w:p w:rsidR="00C61DC5" w:rsidRDefault="00E2078E" w:rsidP="002C7236">
            <w:pPr>
              <w:pStyle w:val="Akapitzlist"/>
              <w:tabs>
                <w:tab w:val="left" w:pos="2040"/>
                <w:tab w:val="center" w:pos="2201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FE4465" w:rsidRPr="009C54AE" w:rsidRDefault="006C10E9" w:rsidP="00DF4F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bookmarkStart w:id="0" w:name="_GoBack"/>
        <w:bookmarkEnd w:id="0"/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528C9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C10E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C10E9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442D" w:rsidRDefault="00B5442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9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C27FE" w:rsidRPr="005E2E47" w:rsidRDefault="00AC27FE" w:rsidP="00AC27FE">
            <w:pPr>
              <w:spacing w:after="0" w:line="240" w:lineRule="auto"/>
            </w:pPr>
            <w:r w:rsidRPr="005E2E47">
              <w:t xml:space="preserve">H. Beck INTERNET </w:t>
            </w:r>
            <w:proofErr w:type="spellStart"/>
            <w:r w:rsidRPr="005E2E47">
              <w:t>Cloud</w:t>
            </w:r>
            <w:proofErr w:type="spellEnd"/>
            <w:r w:rsidRPr="005E2E47">
              <w:t xml:space="preserve"> </w:t>
            </w:r>
            <w:proofErr w:type="spellStart"/>
            <w:r w:rsidRPr="005E2E47">
              <w:t>computing</w:t>
            </w:r>
            <w:proofErr w:type="spellEnd"/>
            <w:r w:rsidRPr="005E2E47">
              <w:t xml:space="preserve"> Przetwarzanie w chmurach Wydawnictwo: Helion 2013</w:t>
            </w:r>
            <w:r>
              <w:t xml:space="preserve"> </w:t>
            </w:r>
            <w:r w:rsidRPr="005E2E47">
              <w:t>r.</w:t>
            </w:r>
          </w:p>
          <w:p w:rsidR="00AC27FE" w:rsidRPr="005E2E47" w:rsidRDefault="00AC27FE" w:rsidP="00AC27FE">
            <w:pPr>
              <w:spacing w:after="0" w:line="240" w:lineRule="auto"/>
            </w:pPr>
            <w:r w:rsidRPr="005E2E47">
              <w:t>https://cloud.google.com/</w:t>
            </w:r>
          </w:p>
          <w:p w:rsidR="00AC27FE" w:rsidRPr="00AC27FE" w:rsidRDefault="00AC27FE" w:rsidP="00AC27FE">
            <w:pPr>
              <w:spacing w:after="0" w:line="240" w:lineRule="auto"/>
            </w:pPr>
            <w:r w:rsidRPr="005E2E47">
              <w:t>https://www.dropbox.com/</w:t>
            </w:r>
            <w:r w:rsidRPr="00AC27FE">
              <w:t>‎</w:t>
            </w:r>
          </w:p>
          <w:p w:rsidR="00AC27FE" w:rsidRPr="009C54AE" w:rsidRDefault="00AC27FE" w:rsidP="00AC27F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F773A">
              <w:t>http://prezi.com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C27FE" w:rsidRDefault="00AC27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Biznes. Benchmark  magazyn #2/9/2013 </w:t>
            </w:r>
          </w:p>
          <w:p w:rsidR="00AC27FE" w:rsidRDefault="003D3EF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54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https://books.google.pl/books?id=y7YtBQAAQBAJ&amp;lpg=PA41&amp;dq=aplikacje%20chmurowe&amp;hl=pl&amp;pg=PA1#v=onepage&amp;q=aplikacje%20chmurowe&amp;f=false</w:t>
            </w:r>
          </w:p>
          <w:p w:rsidR="003D3EF9" w:rsidRPr="009C54AE" w:rsidRDefault="003D3EF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EF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Karaś P., Edukacja zdalna - gdy nie ma alternatywy w czasie pandemii [w:] Wspólna szkoła wspierana edukacją zdalną, S. Dylak, A. B. Kwiatkowska, Z. Nowakowski, B. Przyborowska (red.) 2021, https://wspolna-szkola.pcss.pl/edukacja-zdalna-gdy-nie-ma-alternatywy-w-czasie-pandemii-2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9D7" w:rsidRDefault="00DC79D7" w:rsidP="00C16ABF">
      <w:pPr>
        <w:spacing w:after="0" w:line="240" w:lineRule="auto"/>
      </w:pPr>
      <w:r>
        <w:separator/>
      </w:r>
    </w:p>
  </w:endnote>
  <w:endnote w:type="continuationSeparator" w:id="0">
    <w:p w:rsidR="00DC79D7" w:rsidRDefault="00DC79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9D7" w:rsidRDefault="00DC79D7" w:rsidP="00C16ABF">
      <w:pPr>
        <w:spacing w:after="0" w:line="240" w:lineRule="auto"/>
      </w:pPr>
      <w:r>
        <w:separator/>
      </w:r>
    </w:p>
  </w:footnote>
  <w:footnote w:type="continuationSeparator" w:id="0">
    <w:p w:rsidR="00DC79D7" w:rsidRDefault="00DC79D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92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24BFF"/>
    <w:rsid w:val="0012560E"/>
    <w:rsid w:val="00127108"/>
    <w:rsid w:val="00134B13"/>
    <w:rsid w:val="00146BC0"/>
    <w:rsid w:val="00153C41"/>
    <w:rsid w:val="00154381"/>
    <w:rsid w:val="00161821"/>
    <w:rsid w:val="001640A7"/>
    <w:rsid w:val="00164B2F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DF"/>
    <w:rsid w:val="001E0209"/>
    <w:rsid w:val="001F2CA2"/>
    <w:rsid w:val="0021082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236"/>
    <w:rsid w:val="002D3375"/>
    <w:rsid w:val="002D73D4"/>
    <w:rsid w:val="002F02A3"/>
    <w:rsid w:val="002F4ABE"/>
    <w:rsid w:val="003018BA"/>
    <w:rsid w:val="0030395F"/>
    <w:rsid w:val="00305C92"/>
    <w:rsid w:val="003108F8"/>
    <w:rsid w:val="003151C5"/>
    <w:rsid w:val="003343CF"/>
    <w:rsid w:val="00346FE9"/>
    <w:rsid w:val="0034759A"/>
    <w:rsid w:val="003503F6"/>
    <w:rsid w:val="003530DD"/>
    <w:rsid w:val="00360FA4"/>
    <w:rsid w:val="00363F78"/>
    <w:rsid w:val="003A0A5B"/>
    <w:rsid w:val="003A1176"/>
    <w:rsid w:val="003C0BAE"/>
    <w:rsid w:val="003D18A9"/>
    <w:rsid w:val="003D3EF9"/>
    <w:rsid w:val="003D697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6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43F"/>
    <w:rsid w:val="004D5282"/>
    <w:rsid w:val="004F1551"/>
    <w:rsid w:val="004F55A3"/>
    <w:rsid w:val="0050496F"/>
    <w:rsid w:val="00513B6F"/>
    <w:rsid w:val="00517C63"/>
    <w:rsid w:val="00526C94"/>
    <w:rsid w:val="00533E6B"/>
    <w:rsid w:val="005363C4"/>
    <w:rsid w:val="00536BDE"/>
    <w:rsid w:val="00537A20"/>
    <w:rsid w:val="00543ACC"/>
    <w:rsid w:val="0055218C"/>
    <w:rsid w:val="005525C7"/>
    <w:rsid w:val="0056696D"/>
    <w:rsid w:val="00573EF9"/>
    <w:rsid w:val="00586075"/>
    <w:rsid w:val="00590419"/>
    <w:rsid w:val="0059484D"/>
    <w:rsid w:val="005A0855"/>
    <w:rsid w:val="005A3196"/>
    <w:rsid w:val="005C080F"/>
    <w:rsid w:val="005C55E5"/>
    <w:rsid w:val="005C696A"/>
    <w:rsid w:val="005D073F"/>
    <w:rsid w:val="005E38B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0E9"/>
    <w:rsid w:val="006D050F"/>
    <w:rsid w:val="006D6139"/>
    <w:rsid w:val="006E5D65"/>
    <w:rsid w:val="006E754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558"/>
    <w:rsid w:val="00745302"/>
    <w:rsid w:val="007461D6"/>
    <w:rsid w:val="00746EC8"/>
    <w:rsid w:val="00754849"/>
    <w:rsid w:val="00763BF1"/>
    <w:rsid w:val="00765ABE"/>
    <w:rsid w:val="00766FD4"/>
    <w:rsid w:val="007756EC"/>
    <w:rsid w:val="0078168C"/>
    <w:rsid w:val="007857EC"/>
    <w:rsid w:val="007864DE"/>
    <w:rsid w:val="00787C2A"/>
    <w:rsid w:val="00790E27"/>
    <w:rsid w:val="007A4022"/>
    <w:rsid w:val="007A6E6E"/>
    <w:rsid w:val="007C3299"/>
    <w:rsid w:val="007C3BCC"/>
    <w:rsid w:val="007C4546"/>
    <w:rsid w:val="007D6E56"/>
    <w:rsid w:val="007E15B0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9E3"/>
    <w:rsid w:val="008E64F4"/>
    <w:rsid w:val="008F002D"/>
    <w:rsid w:val="008F12C9"/>
    <w:rsid w:val="008F6E29"/>
    <w:rsid w:val="00916188"/>
    <w:rsid w:val="00923D7D"/>
    <w:rsid w:val="009274BA"/>
    <w:rsid w:val="0094751A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26A0"/>
    <w:rsid w:val="009F3C5C"/>
    <w:rsid w:val="009F4610"/>
    <w:rsid w:val="009F691D"/>
    <w:rsid w:val="00A00ECC"/>
    <w:rsid w:val="00A155EE"/>
    <w:rsid w:val="00A2245B"/>
    <w:rsid w:val="00A30110"/>
    <w:rsid w:val="00A36899"/>
    <w:rsid w:val="00A371F6"/>
    <w:rsid w:val="00A43BF6"/>
    <w:rsid w:val="00A528C9"/>
    <w:rsid w:val="00A53FA5"/>
    <w:rsid w:val="00A54817"/>
    <w:rsid w:val="00A601C8"/>
    <w:rsid w:val="00A60799"/>
    <w:rsid w:val="00A84C85"/>
    <w:rsid w:val="00A97DE1"/>
    <w:rsid w:val="00AA5799"/>
    <w:rsid w:val="00AB053C"/>
    <w:rsid w:val="00AC27FE"/>
    <w:rsid w:val="00AD1146"/>
    <w:rsid w:val="00AD27D3"/>
    <w:rsid w:val="00AD66D6"/>
    <w:rsid w:val="00AE1160"/>
    <w:rsid w:val="00AE203C"/>
    <w:rsid w:val="00AE2E74"/>
    <w:rsid w:val="00AE5FCB"/>
    <w:rsid w:val="00AF2C1E"/>
    <w:rsid w:val="00AF2D16"/>
    <w:rsid w:val="00AF4E58"/>
    <w:rsid w:val="00B06142"/>
    <w:rsid w:val="00B135B1"/>
    <w:rsid w:val="00B3130B"/>
    <w:rsid w:val="00B31FFD"/>
    <w:rsid w:val="00B40ADB"/>
    <w:rsid w:val="00B43B77"/>
    <w:rsid w:val="00B43E80"/>
    <w:rsid w:val="00B5442D"/>
    <w:rsid w:val="00B607DB"/>
    <w:rsid w:val="00B66529"/>
    <w:rsid w:val="00B75946"/>
    <w:rsid w:val="00B8056E"/>
    <w:rsid w:val="00B819C8"/>
    <w:rsid w:val="00B82308"/>
    <w:rsid w:val="00B85CDC"/>
    <w:rsid w:val="00B90885"/>
    <w:rsid w:val="00B91FDD"/>
    <w:rsid w:val="00B93C3D"/>
    <w:rsid w:val="00BB520A"/>
    <w:rsid w:val="00BD3869"/>
    <w:rsid w:val="00BD66E9"/>
    <w:rsid w:val="00BD6FF4"/>
    <w:rsid w:val="00BE46AA"/>
    <w:rsid w:val="00BF2C41"/>
    <w:rsid w:val="00C058B4"/>
    <w:rsid w:val="00C05F44"/>
    <w:rsid w:val="00C131B5"/>
    <w:rsid w:val="00C16ABF"/>
    <w:rsid w:val="00C170AE"/>
    <w:rsid w:val="00C2582A"/>
    <w:rsid w:val="00C26CB7"/>
    <w:rsid w:val="00C324C1"/>
    <w:rsid w:val="00C36992"/>
    <w:rsid w:val="00C4057D"/>
    <w:rsid w:val="00C56036"/>
    <w:rsid w:val="00C61DC5"/>
    <w:rsid w:val="00C67E92"/>
    <w:rsid w:val="00C707CD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40A2"/>
    <w:rsid w:val="00CF4B4F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9FB"/>
    <w:rsid w:val="00DA2114"/>
    <w:rsid w:val="00DB15E7"/>
    <w:rsid w:val="00DC79D7"/>
    <w:rsid w:val="00DD1536"/>
    <w:rsid w:val="00DE09C0"/>
    <w:rsid w:val="00DE4A14"/>
    <w:rsid w:val="00DE5756"/>
    <w:rsid w:val="00DF320D"/>
    <w:rsid w:val="00DF4FB0"/>
    <w:rsid w:val="00DF71C8"/>
    <w:rsid w:val="00E129B8"/>
    <w:rsid w:val="00E2078E"/>
    <w:rsid w:val="00E21E7D"/>
    <w:rsid w:val="00E22FBC"/>
    <w:rsid w:val="00E24006"/>
    <w:rsid w:val="00E24BF5"/>
    <w:rsid w:val="00E25338"/>
    <w:rsid w:val="00E337E3"/>
    <w:rsid w:val="00E51E44"/>
    <w:rsid w:val="00E63348"/>
    <w:rsid w:val="00E77E88"/>
    <w:rsid w:val="00E8107D"/>
    <w:rsid w:val="00E960BB"/>
    <w:rsid w:val="00EA2074"/>
    <w:rsid w:val="00EA4832"/>
    <w:rsid w:val="00EA4E9D"/>
    <w:rsid w:val="00EB62D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46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4CEE2"/>
  <w15:docId w15:val="{A6300B2D-74B5-43B6-9ED3-57444993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830CE-3C5D-4657-9F6D-5A6C5429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4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Hallada Marek</cp:lastModifiedBy>
  <cp:revision>14</cp:revision>
  <cp:lastPrinted>2020-01-14T11:08:00Z</cp:lastPrinted>
  <dcterms:created xsi:type="dcterms:W3CDTF">2022-03-27T10:33:00Z</dcterms:created>
  <dcterms:modified xsi:type="dcterms:W3CDTF">2022-05-29T14:21:00Z</dcterms:modified>
</cp:coreProperties>
</file>